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338E2" w14:textId="77777777" w:rsidR="00CB4E57" w:rsidRPr="00C72FAA" w:rsidRDefault="00CB4E57" w:rsidP="00455115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B0F34C1" w14:textId="1CD6251D" w:rsidR="00F2468C" w:rsidRDefault="00F2468C" w:rsidP="005F2E53">
      <w:pPr>
        <w:pStyle w:val="SemEspaamen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C72FAA">
        <w:rPr>
          <w:rFonts w:ascii="Palatino Linotype" w:hAnsi="Palatino Linotype"/>
          <w:b/>
          <w:bCs/>
          <w:sz w:val="24"/>
          <w:szCs w:val="24"/>
        </w:rPr>
        <w:t>FICHA DE INSCRIÇÃO PROJETOS DE PESQUISA</w:t>
      </w:r>
    </w:p>
    <w:p w14:paraId="3B0F4EA2" w14:textId="77777777" w:rsidR="005F2E53" w:rsidRPr="00C72FAA" w:rsidRDefault="005F2E53" w:rsidP="005F2E53">
      <w:pPr>
        <w:pStyle w:val="Ttulo1"/>
        <w:numPr>
          <w:ilvl w:val="0"/>
          <w:numId w:val="0"/>
        </w:numPr>
        <w:tabs>
          <w:tab w:val="left" w:pos="360"/>
        </w:tabs>
        <w:spacing w:after="0" w:line="276" w:lineRule="auto"/>
        <w:ind w:left="432"/>
        <w:jc w:val="center"/>
        <w:rPr>
          <w:rFonts w:ascii="Palatino Linotype" w:hAnsi="Palatino Linotype" w:cs="Arial"/>
          <w:color w:val="FF0000"/>
          <w:szCs w:val="24"/>
        </w:rPr>
      </w:pPr>
      <w:r w:rsidRPr="00C72FAA">
        <w:rPr>
          <w:rFonts w:ascii="Palatino Linotype" w:hAnsi="Palatino Linotype" w:cs="Arial"/>
          <w:szCs w:val="24"/>
        </w:rPr>
        <w:t>EDITAL Nº 04</w:t>
      </w:r>
      <w:r>
        <w:rPr>
          <w:rFonts w:ascii="Palatino Linotype" w:hAnsi="Palatino Linotype" w:cs="Arial"/>
          <w:szCs w:val="24"/>
        </w:rPr>
        <w:t>/2025</w:t>
      </w:r>
      <w:r w:rsidRPr="00C72FAA">
        <w:rPr>
          <w:rFonts w:ascii="Palatino Linotype" w:hAnsi="Palatino Linotype" w:cs="Arial"/>
          <w:szCs w:val="24"/>
        </w:rPr>
        <w:t>—CONEX/IFES</w:t>
      </w:r>
    </w:p>
    <w:p w14:paraId="5E5A85ED" w14:textId="77777777" w:rsidR="005F2E53" w:rsidRPr="00C72FAA" w:rsidRDefault="005F2E53" w:rsidP="00CC7F51">
      <w:pPr>
        <w:pStyle w:val="SemEspaamento"/>
        <w:jc w:val="center"/>
        <w:rPr>
          <w:rFonts w:ascii="Palatino Linotype" w:hAnsi="Palatino Linotype"/>
          <w:b/>
          <w:bCs/>
          <w:sz w:val="24"/>
          <w:szCs w:val="24"/>
        </w:rPr>
      </w:pPr>
      <w:bookmarkStart w:id="0" w:name="_GoBack"/>
      <w:bookmarkEnd w:id="0"/>
    </w:p>
    <w:p w14:paraId="3111C0C4" w14:textId="77777777" w:rsidR="005302BC" w:rsidRPr="00C72FAA" w:rsidRDefault="005302BC" w:rsidP="005105F6">
      <w:pPr>
        <w:pStyle w:val="SemEspaamento"/>
        <w:jc w:val="both"/>
        <w:rPr>
          <w:rFonts w:ascii="Palatino Linotype" w:hAnsi="Palatino Linotype"/>
          <w:b/>
          <w:bCs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489"/>
        <w:gridCol w:w="2048"/>
        <w:gridCol w:w="2546"/>
        <w:gridCol w:w="2268"/>
      </w:tblGrid>
      <w:tr w:rsidR="006A49A0" w:rsidRPr="00C72FAA" w14:paraId="14C66C88" w14:textId="77777777" w:rsidTr="0031590F">
        <w:tc>
          <w:tcPr>
            <w:tcW w:w="9351" w:type="dxa"/>
            <w:gridSpan w:val="4"/>
          </w:tcPr>
          <w:p w14:paraId="3B4D0505" w14:textId="5B53A4A3" w:rsidR="006A49A0" w:rsidRPr="00C72FAA" w:rsidRDefault="006A49A0" w:rsidP="0041296C">
            <w:pPr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b/>
                <w:bCs/>
                <w:sz w:val="21"/>
                <w:szCs w:val="21"/>
              </w:rPr>
              <w:t>Pesquisador Responsável:</w:t>
            </w:r>
          </w:p>
        </w:tc>
      </w:tr>
      <w:tr w:rsidR="00F2468C" w:rsidRPr="00C72FAA" w14:paraId="1FC44B23" w14:textId="77777777" w:rsidTr="0031590F">
        <w:tc>
          <w:tcPr>
            <w:tcW w:w="9351" w:type="dxa"/>
            <w:gridSpan w:val="4"/>
          </w:tcPr>
          <w:p w14:paraId="7DAE38C1" w14:textId="373A92DA" w:rsidR="00CC7F51" w:rsidRPr="00C72FAA" w:rsidRDefault="00F2468C" w:rsidP="0041296C">
            <w:pPr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b/>
                <w:bCs/>
                <w:sz w:val="21"/>
                <w:szCs w:val="21"/>
              </w:rPr>
              <w:t>Nome do projeto:</w:t>
            </w:r>
          </w:p>
        </w:tc>
      </w:tr>
      <w:tr w:rsidR="00F2468C" w:rsidRPr="00C72FAA" w14:paraId="6DD22F6A" w14:textId="77777777" w:rsidTr="0031590F">
        <w:tc>
          <w:tcPr>
            <w:tcW w:w="9351" w:type="dxa"/>
            <w:gridSpan w:val="4"/>
          </w:tcPr>
          <w:p w14:paraId="6DDA6143" w14:textId="6FDFF5E4" w:rsidR="005302BC" w:rsidRPr="00C72FAA" w:rsidRDefault="00F2468C" w:rsidP="0041296C">
            <w:pPr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b/>
                <w:bCs/>
                <w:sz w:val="21"/>
                <w:szCs w:val="21"/>
              </w:rPr>
              <w:t>Linha de Pesquisa:</w:t>
            </w:r>
          </w:p>
        </w:tc>
      </w:tr>
      <w:tr w:rsidR="00F2468C" w:rsidRPr="00C72FAA" w14:paraId="13B5D7FF" w14:textId="77777777" w:rsidTr="0031590F">
        <w:tblPrEx>
          <w:jc w:val="center"/>
        </w:tblPrEx>
        <w:trPr>
          <w:trHeight w:val="331"/>
          <w:jc w:val="center"/>
        </w:trPr>
        <w:tc>
          <w:tcPr>
            <w:tcW w:w="9351" w:type="dxa"/>
            <w:gridSpan w:val="4"/>
          </w:tcPr>
          <w:p w14:paraId="6ABA9A14" w14:textId="77777777" w:rsidR="00F2468C" w:rsidRPr="00C72FAA" w:rsidRDefault="00F2468C" w:rsidP="00D71A50">
            <w:pPr>
              <w:jc w:val="center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b/>
                <w:bCs/>
                <w:sz w:val="21"/>
                <w:szCs w:val="21"/>
              </w:rPr>
              <w:t>ANÁLISE CURRICULAR DO PESQUISADOR (dos últimos 5 anos)</w:t>
            </w:r>
          </w:p>
        </w:tc>
      </w:tr>
      <w:tr w:rsidR="00F2468C" w:rsidRPr="00C72FAA" w14:paraId="4967B035" w14:textId="77777777" w:rsidTr="009F2892">
        <w:tblPrEx>
          <w:jc w:val="center"/>
        </w:tblPrEx>
        <w:trPr>
          <w:jc w:val="center"/>
        </w:trPr>
        <w:tc>
          <w:tcPr>
            <w:tcW w:w="4537" w:type="dxa"/>
            <w:gridSpan w:val="2"/>
          </w:tcPr>
          <w:p w14:paraId="422C063D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b/>
                <w:bCs/>
                <w:sz w:val="21"/>
                <w:szCs w:val="21"/>
              </w:rPr>
              <w:t>Itens</w:t>
            </w:r>
          </w:p>
        </w:tc>
        <w:tc>
          <w:tcPr>
            <w:tcW w:w="2546" w:type="dxa"/>
          </w:tcPr>
          <w:p w14:paraId="2DF81945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b/>
                <w:bCs/>
                <w:sz w:val="21"/>
                <w:szCs w:val="21"/>
              </w:rPr>
              <w:t>Pontuação Ref.</w:t>
            </w:r>
          </w:p>
        </w:tc>
        <w:tc>
          <w:tcPr>
            <w:tcW w:w="2268" w:type="dxa"/>
          </w:tcPr>
          <w:p w14:paraId="21EE2E01" w14:textId="661A9709" w:rsidR="00F2468C" w:rsidRPr="00C72FAA" w:rsidRDefault="00F2468C" w:rsidP="0041296C">
            <w:pPr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b/>
                <w:bCs/>
                <w:sz w:val="21"/>
                <w:szCs w:val="21"/>
              </w:rPr>
              <w:t xml:space="preserve">Pontuação </w:t>
            </w:r>
          </w:p>
        </w:tc>
      </w:tr>
      <w:tr w:rsidR="00F2468C" w:rsidRPr="00C72FAA" w14:paraId="6790EAA1" w14:textId="77777777" w:rsidTr="009F2892">
        <w:tblPrEx>
          <w:jc w:val="center"/>
        </w:tblPrEx>
        <w:trPr>
          <w:trHeight w:val="214"/>
          <w:jc w:val="center"/>
        </w:trPr>
        <w:tc>
          <w:tcPr>
            <w:tcW w:w="2489" w:type="dxa"/>
            <w:vMerge w:val="restart"/>
          </w:tcPr>
          <w:p w14:paraId="29DFC4E9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Titulação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0891E874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Especialista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608F5A65" w14:textId="38B9E734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1,0</w:t>
            </w:r>
            <w:r w:rsidR="006F5F21" w:rsidRPr="00C72FAA">
              <w:rPr>
                <w:rFonts w:ascii="Palatino Linotype" w:hAnsi="Palatino Linotype"/>
                <w:sz w:val="21"/>
                <w:szCs w:val="21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8BADA1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F2468C" w:rsidRPr="00C72FAA" w14:paraId="1236406A" w14:textId="77777777" w:rsidTr="009F2892">
        <w:tblPrEx>
          <w:jc w:val="center"/>
        </w:tblPrEx>
        <w:trPr>
          <w:trHeight w:val="182"/>
          <w:jc w:val="center"/>
        </w:trPr>
        <w:tc>
          <w:tcPr>
            <w:tcW w:w="2489" w:type="dxa"/>
            <w:vMerge/>
          </w:tcPr>
          <w:p w14:paraId="3D86071E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14:paraId="59CBE190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Mestre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7D993F14" w14:textId="0C03DA68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1,</w:t>
            </w:r>
            <w:r w:rsidR="006F5F21" w:rsidRPr="00C72FAA">
              <w:rPr>
                <w:rFonts w:ascii="Palatino Linotype" w:hAnsi="Palatino Linotype"/>
                <w:sz w:val="21"/>
                <w:szCs w:val="21"/>
              </w:rPr>
              <w:t>2</w:t>
            </w:r>
            <w:r w:rsidRPr="00C72FAA">
              <w:rPr>
                <w:rFonts w:ascii="Palatino Linotype" w:hAnsi="Palatino Linotype"/>
                <w:sz w:val="21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15E670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F2468C" w:rsidRPr="00C72FAA" w14:paraId="433C4585" w14:textId="77777777" w:rsidTr="009F2892">
        <w:tblPrEx>
          <w:jc w:val="center"/>
        </w:tblPrEx>
        <w:trPr>
          <w:trHeight w:val="290"/>
          <w:jc w:val="center"/>
        </w:trPr>
        <w:tc>
          <w:tcPr>
            <w:tcW w:w="2489" w:type="dxa"/>
            <w:vMerge/>
          </w:tcPr>
          <w:p w14:paraId="4651E15F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4E3FE290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Doutor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03E37B1E" w14:textId="062B0C30" w:rsidR="00F2468C" w:rsidRPr="00C72FAA" w:rsidRDefault="006F5F21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1,50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8F6E858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F2468C" w:rsidRPr="00C72FAA" w14:paraId="1EBD42E1" w14:textId="77777777" w:rsidTr="00536DDD">
        <w:tblPrEx>
          <w:jc w:val="center"/>
        </w:tblPrEx>
        <w:trPr>
          <w:trHeight w:val="548"/>
          <w:jc w:val="center"/>
        </w:trPr>
        <w:tc>
          <w:tcPr>
            <w:tcW w:w="2489" w:type="dxa"/>
            <w:vMerge w:val="restart"/>
          </w:tcPr>
          <w:p w14:paraId="7A43D914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Publicação de artigos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17EBC556" w14:textId="3124E76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A1, A2,</w:t>
            </w:r>
            <w:r w:rsidR="006F5F21" w:rsidRPr="00C72FAA">
              <w:rPr>
                <w:rFonts w:ascii="Palatino Linotype" w:hAnsi="Palatino Linotype"/>
                <w:sz w:val="21"/>
                <w:szCs w:val="21"/>
              </w:rPr>
              <w:t>A3, A4,</w:t>
            </w:r>
            <w:r w:rsidRPr="00C72FAA">
              <w:rPr>
                <w:rFonts w:ascii="Palatino Linotype" w:hAnsi="Palatino Linotype"/>
                <w:sz w:val="21"/>
                <w:szCs w:val="21"/>
              </w:rPr>
              <w:t xml:space="preserve"> B1 e B2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4AFE2B77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0,5 por artigo (máximo 2 pontos)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D6490D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F2468C" w:rsidRPr="00C72FAA" w14:paraId="6C1AFDA7" w14:textId="77777777" w:rsidTr="009F2892">
        <w:tblPrEx>
          <w:jc w:val="center"/>
        </w:tblPrEx>
        <w:trPr>
          <w:trHeight w:val="247"/>
          <w:jc w:val="center"/>
        </w:trPr>
        <w:tc>
          <w:tcPr>
            <w:tcW w:w="2489" w:type="dxa"/>
            <w:vMerge/>
          </w:tcPr>
          <w:p w14:paraId="5DBB6C55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7A37D45D" w14:textId="7402BBA5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B3, B4</w:t>
            </w:r>
            <w:r w:rsidR="00D16FE9" w:rsidRPr="00C72FAA">
              <w:rPr>
                <w:rFonts w:ascii="Palatino Linotype" w:hAnsi="Palatino Linotype"/>
                <w:sz w:val="21"/>
                <w:szCs w:val="21"/>
              </w:rPr>
              <w:t xml:space="preserve">, </w:t>
            </w:r>
            <w:r w:rsidRPr="00C72FAA">
              <w:rPr>
                <w:rFonts w:ascii="Palatino Linotype" w:hAnsi="Palatino Linotype"/>
                <w:sz w:val="21"/>
                <w:szCs w:val="21"/>
              </w:rPr>
              <w:t>B5</w:t>
            </w:r>
            <w:r w:rsidR="00D16FE9" w:rsidRPr="00C72FAA">
              <w:rPr>
                <w:rFonts w:ascii="Palatino Linotype" w:hAnsi="Palatino Linotype"/>
                <w:sz w:val="21"/>
                <w:szCs w:val="21"/>
              </w:rPr>
              <w:t xml:space="preserve"> e C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4ADAEBAC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0,25 por artigo (máximo 2 pontos)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8FF0F0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F2468C" w:rsidRPr="00C72FAA" w14:paraId="0A3199E7" w14:textId="77777777" w:rsidTr="009F2892">
        <w:tblPrEx>
          <w:jc w:val="center"/>
        </w:tblPrEx>
        <w:trPr>
          <w:trHeight w:val="300"/>
          <w:jc w:val="center"/>
        </w:trPr>
        <w:tc>
          <w:tcPr>
            <w:tcW w:w="2489" w:type="dxa"/>
            <w:vMerge w:val="restart"/>
          </w:tcPr>
          <w:p w14:paraId="6281E108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Trabalhos Publicados em Anais de Eventos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2BA2E95E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Evento Internacional e Nacional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23DF7F7C" w14:textId="08113E33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0,25 por trabalho (máximo 1</w:t>
            </w:r>
            <w:r w:rsidR="006F5F21" w:rsidRPr="00C72FAA">
              <w:rPr>
                <w:rFonts w:ascii="Palatino Linotype" w:hAnsi="Palatino Linotype"/>
                <w:sz w:val="21"/>
                <w:szCs w:val="21"/>
              </w:rPr>
              <w:t>,5</w:t>
            </w:r>
            <w:r w:rsidRPr="00C72FAA">
              <w:rPr>
                <w:rFonts w:ascii="Palatino Linotype" w:hAnsi="Palatino Linotype"/>
                <w:sz w:val="21"/>
                <w:szCs w:val="21"/>
              </w:rPr>
              <w:t xml:space="preserve"> ponto)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2A84B3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F2468C" w:rsidRPr="00C72FAA" w14:paraId="272E9C3B" w14:textId="77777777" w:rsidTr="009F2892">
        <w:tblPrEx>
          <w:jc w:val="center"/>
        </w:tblPrEx>
        <w:trPr>
          <w:trHeight w:val="175"/>
          <w:jc w:val="center"/>
        </w:trPr>
        <w:tc>
          <w:tcPr>
            <w:tcW w:w="2489" w:type="dxa"/>
            <w:vMerge/>
          </w:tcPr>
          <w:p w14:paraId="2BE9E259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14:paraId="469D4959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Evento Regional e local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1B13AD15" w14:textId="40D6C72C" w:rsidR="00F2468C" w:rsidRPr="00C72FAA" w:rsidRDefault="006F5F21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0, 20 por trabalho (máximo 1,0</w:t>
            </w:r>
            <w:r w:rsidR="00F2468C" w:rsidRPr="00C72FAA">
              <w:rPr>
                <w:rFonts w:ascii="Palatino Linotype" w:hAnsi="Palatino Linotype"/>
                <w:sz w:val="21"/>
                <w:szCs w:val="21"/>
              </w:rPr>
              <w:t xml:space="preserve"> ponto</w:t>
            </w:r>
            <w:r w:rsidRPr="00C72FAA">
              <w:rPr>
                <w:rFonts w:ascii="Palatino Linotype" w:hAnsi="Palatino Linotype"/>
                <w:sz w:val="21"/>
                <w:szCs w:val="21"/>
              </w:rPr>
              <w:t>s</w:t>
            </w:r>
            <w:r w:rsidR="00F2468C" w:rsidRPr="00C72FAA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E3B89F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F2468C" w:rsidRPr="00C72FAA" w14:paraId="1ED9AA53" w14:textId="77777777" w:rsidTr="009F2892">
        <w:tblPrEx>
          <w:jc w:val="center"/>
        </w:tblPrEx>
        <w:trPr>
          <w:trHeight w:val="605"/>
          <w:jc w:val="center"/>
        </w:trPr>
        <w:tc>
          <w:tcPr>
            <w:tcW w:w="2489" w:type="dxa"/>
            <w:vMerge w:val="restart"/>
          </w:tcPr>
          <w:p w14:paraId="422C4F90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Projeto de pesquisa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38F50FC5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Coordenação de projeto de pesquisa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2C6AC4D8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0,50 por coordenação (máximo 1 ponto)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0E68DD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F2468C" w:rsidRPr="00C72FAA" w14:paraId="3F8F24BA" w14:textId="77777777" w:rsidTr="009F2892">
        <w:tblPrEx>
          <w:jc w:val="center"/>
        </w:tblPrEx>
        <w:trPr>
          <w:trHeight w:val="835"/>
          <w:jc w:val="center"/>
        </w:trPr>
        <w:tc>
          <w:tcPr>
            <w:tcW w:w="2489" w:type="dxa"/>
            <w:vMerge/>
          </w:tcPr>
          <w:p w14:paraId="1F67E2EF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6F79A7D0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Participação em projeto de pesquisa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2927D139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  <w:r w:rsidRPr="00C72FAA">
              <w:rPr>
                <w:rFonts w:ascii="Palatino Linotype" w:hAnsi="Palatino Linotype"/>
                <w:sz w:val="21"/>
                <w:szCs w:val="21"/>
              </w:rPr>
              <w:t>0,25 por coordenação (máximo 1 ponto)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7923884" w14:textId="77777777" w:rsidR="00F2468C" w:rsidRPr="00C72FAA" w:rsidRDefault="00F2468C" w:rsidP="0041296C">
            <w:pPr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14:paraId="51BC9F87" w14:textId="77777777" w:rsidR="00F97142" w:rsidRPr="00C72FAA" w:rsidRDefault="00F97142" w:rsidP="00F97142">
      <w:pPr>
        <w:pStyle w:val="PargrafodaLista"/>
        <w:numPr>
          <w:ilvl w:val="0"/>
          <w:numId w:val="15"/>
        </w:numPr>
        <w:spacing w:after="16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72FAA">
        <w:rPr>
          <w:rFonts w:ascii="Palatino Linotype" w:hAnsi="Palatino Linotype"/>
          <w:sz w:val="20"/>
          <w:szCs w:val="20"/>
        </w:rPr>
        <w:t xml:space="preserve">Pesquisador, preencher a “Pontuação Pesquisador”, de acordo com o seu currículo. A conferência será realizada pela Comissão de Pesquisa. </w:t>
      </w:r>
    </w:p>
    <w:p w14:paraId="4C40F002" w14:textId="62FB12B9" w:rsidR="00F97142" w:rsidRPr="00C72FAA" w:rsidRDefault="00F97142" w:rsidP="00F97142">
      <w:pPr>
        <w:pStyle w:val="PargrafodaLista"/>
        <w:numPr>
          <w:ilvl w:val="0"/>
          <w:numId w:val="15"/>
        </w:numPr>
        <w:spacing w:after="16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72FAA">
        <w:rPr>
          <w:rFonts w:ascii="Palatino Linotype" w:hAnsi="Palatino Linotype"/>
          <w:sz w:val="20"/>
          <w:szCs w:val="20"/>
        </w:rPr>
        <w:t xml:space="preserve">Preencher todos os campos, exceto </w:t>
      </w:r>
      <w:r w:rsidR="00C21261" w:rsidRPr="00C72FAA">
        <w:rPr>
          <w:rFonts w:ascii="Palatino Linotype" w:hAnsi="Palatino Linotype"/>
          <w:sz w:val="20"/>
          <w:szCs w:val="20"/>
        </w:rPr>
        <w:t>o da</w:t>
      </w:r>
      <w:r w:rsidRPr="00C72FAA">
        <w:rPr>
          <w:rFonts w:ascii="Palatino Linotype" w:hAnsi="Palatino Linotype"/>
          <w:sz w:val="20"/>
          <w:szCs w:val="20"/>
        </w:rPr>
        <w:t xml:space="preserve"> titulação, que deve ser preenchido apenas o maior título; caso não tenha pontuação nos demais campos, adicionar o 0,0.</w:t>
      </w:r>
    </w:p>
    <w:p w14:paraId="72446121" w14:textId="77777777" w:rsidR="00F97142" w:rsidRPr="00C72FAA" w:rsidRDefault="00F97142" w:rsidP="00F97142">
      <w:pPr>
        <w:pStyle w:val="PargrafodaLista"/>
        <w:numPr>
          <w:ilvl w:val="0"/>
          <w:numId w:val="15"/>
        </w:numPr>
        <w:spacing w:after="16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72FAA">
        <w:rPr>
          <w:rFonts w:ascii="Palatino Linotype" w:hAnsi="Palatino Linotype"/>
          <w:sz w:val="20"/>
          <w:szCs w:val="20"/>
        </w:rPr>
        <w:t>Os artigos publicados em revista de Qualis A1, A2, B1 e B2 poderão substituir os de qualis B3, B4 e C, caso excedam.</w:t>
      </w:r>
    </w:p>
    <w:p w14:paraId="444F181D" w14:textId="77777777" w:rsidR="00F97142" w:rsidRPr="00C72FAA" w:rsidRDefault="00F97142" w:rsidP="00F97142">
      <w:pPr>
        <w:pStyle w:val="PargrafodaLista"/>
        <w:numPr>
          <w:ilvl w:val="0"/>
          <w:numId w:val="15"/>
        </w:numPr>
        <w:spacing w:after="16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72FAA">
        <w:rPr>
          <w:rFonts w:ascii="Palatino Linotype" w:hAnsi="Palatino Linotype"/>
          <w:sz w:val="20"/>
          <w:szCs w:val="20"/>
        </w:rPr>
        <w:t>Os eventos internacionais e nacionais poderão substituir os eventos regionais e locais, caso excedam.</w:t>
      </w:r>
    </w:p>
    <w:p w14:paraId="202786D0" w14:textId="7403D2D8" w:rsidR="00523973" w:rsidRPr="00C72FAA" w:rsidRDefault="00523973" w:rsidP="00F97142">
      <w:pPr>
        <w:pStyle w:val="PargrafodaLista"/>
        <w:spacing w:after="160" w:line="240" w:lineRule="auto"/>
        <w:ind w:left="284"/>
        <w:jc w:val="both"/>
        <w:rPr>
          <w:rFonts w:ascii="Palatino Linotype" w:hAnsi="Palatino Linotype"/>
          <w:b/>
          <w:bCs/>
        </w:rPr>
      </w:pPr>
    </w:p>
    <w:sectPr w:rsidR="00523973" w:rsidRPr="00C72FAA" w:rsidSect="006978B8">
      <w:headerReference w:type="default" r:id="rId8"/>
      <w:footerReference w:type="default" r:id="rId9"/>
      <w:pgSz w:w="11906" w:h="16838"/>
      <w:pgMar w:top="0" w:right="1701" w:bottom="993" w:left="1134" w:header="14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3A6D1" w14:textId="77777777" w:rsidR="007511FC" w:rsidRDefault="007511FC" w:rsidP="001B3787">
      <w:pPr>
        <w:spacing w:after="0" w:line="240" w:lineRule="auto"/>
      </w:pPr>
      <w:r>
        <w:separator/>
      </w:r>
    </w:p>
  </w:endnote>
  <w:endnote w:type="continuationSeparator" w:id="0">
    <w:p w14:paraId="5868F1EB" w14:textId="77777777" w:rsidR="007511FC" w:rsidRDefault="007511FC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6254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917932747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5493F6" w14:textId="6C5A3311" w:rsidR="00401552" w:rsidRPr="00066512" w:rsidRDefault="00401552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7511FC">
              <w:rPr>
                <w:b/>
                <w:bCs/>
                <w:noProof/>
                <w:sz w:val="20"/>
                <w:szCs w:val="20"/>
              </w:rPr>
              <w:t>1</w:t>
            </w:r>
            <w:r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7511FC">
              <w:rPr>
                <w:b/>
                <w:bCs/>
                <w:noProof/>
                <w:sz w:val="20"/>
                <w:szCs w:val="20"/>
              </w:rPr>
              <w:t>1</w:t>
            </w:r>
            <w:r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F3F56" w14:textId="77777777" w:rsidR="007511FC" w:rsidRDefault="007511FC" w:rsidP="001B3787">
      <w:pPr>
        <w:spacing w:after="0" w:line="240" w:lineRule="auto"/>
      </w:pPr>
      <w:r>
        <w:separator/>
      </w:r>
    </w:p>
  </w:footnote>
  <w:footnote w:type="continuationSeparator" w:id="0">
    <w:p w14:paraId="5D4529EC" w14:textId="77777777" w:rsidR="007511FC" w:rsidRDefault="007511FC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B9169" w14:textId="77777777" w:rsidR="00401552" w:rsidRDefault="00401552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8CDAF8" wp14:editId="34B9211B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22" name="Imagem 22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26114E" w14:textId="39C4DACF" w:rsidR="00401552" w:rsidRPr="000B74E7" w:rsidRDefault="00401552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109E"/>
    <w:multiLevelType w:val="multilevel"/>
    <w:tmpl w:val="1ABCE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BE4585"/>
    <w:multiLevelType w:val="hybridMultilevel"/>
    <w:tmpl w:val="5D04BDB8"/>
    <w:lvl w:ilvl="0" w:tplc="04160013">
      <w:start w:val="1"/>
      <w:numFmt w:val="upperRoman"/>
      <w:lvlText w:val="%1."/>
      <w:lvlJc w:val="right"/>
      <w:pPr>
        <w:ind w:left="1778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5A908A1"/>
    <w:multiLevelType w:val="hybridMultilevel"/>
    <w:tmpl w:val="5C0CD5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22FF8"/>
    <w:multiLevelType w:val="hybridMultilevel"/>
    <w:tmpl w:val="CFC0748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1C6296"/>
    <w:multiLevelType w:val="hybridMultilevel"/>
    <w:tmpl w:val="6764DCA2"/>
    <w:lvl w:ilvl="0" w:tplc="DEF61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72F8"/>
    <w:multiLevelType w:val="hybridMultilevel"/>
    <w:tmpl w:val="4220536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C03E36"/>
    <w:multiLevelType w:val="hybridMultilevel"/>
    <w:tmpl w:val="86FCFAE0"/>
    <w:lvl w:ilvl="0" w:tplc="C114C1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D605C3"/>
    <w:multiLevelType w:val="hybridMultilevel"/>
    <w:tmpl w:val="0B3EA928"/>
    <w:lvl w:ilvl="0" w:tplc="81529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7A627E"/>
    <w:multiLevelType w:val="hybridMultilevel"/>
    <w:tmpl w:val="81C24E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82223"/>
    <w:multiLevelType w:val="hybridMultilevel"/>
    <w:tmpl w:val="9A067416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79A48FD"/>
    <w:multiLevelType w:val="multilevel"/>
    <w:tmpl w:val="496E90D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6BEF7F1F"/>
    <w:multiLevelType w:val="hybridMultilevel"/>
    <w:tmpl w:val="6E623420"/>
    <w:lvl w:ilvl="0" w:tplc="04160013">
      <w:start w:val="1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C6A5AA0"/>
    <w:multiLevelType w:val="hybridMultilevel"/>
    <w:tmpl w:val="F4BEAADE"/>
    <w:lvl w:ilvl="0" w:tplc="8B3CF1C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E544B38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3141179"/>
    <w:multiLevelType w:val="hybridMultilevel"/>
    <w:tmpl w:val="06D217D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8E098E"/>
    <w:multiLevelType w:val="hybridMultilevel"/>
    <w:tmpl w:val="E17E3CBA"/>
    <w:lvl w:ilvl="0" w:tplc="D4B0E2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14"/>
  </w:num>
  <w:num w:numId="10">
    <w:abstractNumId w:val="15"/>
  </w:num>
  <w:num w:numId="11">
    <w:abstractNumId w:val="11"/>
  </w:num>
  <w:num w:numId="12">
    <w:abstractNumId w:val="5"/>
  </w:num>
  <w:num w:numId="13">
    <w:abstractNumId w:val="1"/>
  </w:num>
  <w:num w:numId="14">
    <w:abstractNumId w:val="8"/>
  </w:num>
  <w:num w:numId="15">
    <w:abstractNumId w:val="15"/>
  </w:num>
  <w:num w:numId="16">
    <w:abstractNumId w:val="2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87"/>
    <w:rsid w:val="00000660"/>
    <w:rsid w:val="0000180B"/>
    <w:rsid w:val="00003E91"/>
    <w:rsid w:val="00003FEF"/>
    <w:rsid w:val="00010C82"/>
    <w:rsid w:val="00010F8A"/>
    <w:rsid w:val="00011566"/>
    <w:rsid w:val="00011B9B"/>
    <w:rsid w:val="00011D59"/>
    <w:rsid w:val="000128AF"/>
    <w:rsid w:val="00022CDA"/>
    <w:rsid w:val="00024CF2"/>
    <w:rsid w:val="0002729E"/>
    <w:rsid w:val="000326B6"/>
    <w:rsid w:val="00046ADA"/>
    <w:rsid w:val="00046B59"/>
    <w:rsid w:val="0004775D"/>
    <w:rsid w:val="0005070A"/>
    <w:rsid w:val="00050975"/>
    <w:rsid w:val="00050B0D"/>
    <w:rsid w:val="00051712"/>
    <w:rsid w:val="000549F4"/>
    <w:rsid w:val="000661B4"/>
    <w:rsid w:val="00066512"/>
    <w:rsid w:val="00066C46"/>
    <w:rsid w:val="00066CC9"/>
    <w:rsid w:val="00073BD7"/>
    <w:rsid w:val="00077467"/>
    <w:rsid w:val="0008038B"/>
    <w:rsid w:val="000806CC"/>
    <w:rsid w:val="000807C7"/>
    <w:rsid w:val="00081627"/>
    <w:rsid w:val="000861DC"/>
    <w:rsid w:val="00091026"/>
    <w:rsid w:val="0009251C"/>
    <w:rsid w:val="0009372D"/>
    <w:rsid w:val="00095497"/>
    <w:rsid w:val="000961CC"/>
    <w:rsid w:val="000A0656"/>
    <w:rsid w:val="000A1C5A"/>
    <w:rsid w:val="000A33F2"/>
    <w:rsid w:val="000A41DD"/>
    <w:rsid w:val="000A4B15"/>
    <w:rsid w:val="000A53D1"/>
    <w:rsid w:val="000A6EAF"/>
    <w:rsid w:val="000A7267"/>
    <w:rsid w:val="000B1444"/>
    <w:rsid w:val="000B149C"/>
    <w:rsid w:val="000B1CF8"/>
    <w:rsid w:val="000B6481"/>
    <w:rsid w:val="000B6A73"/>
    <w:rsid w:val="000C4E81"/>
    <w:rsid w:val="000C7B2C"/>
    <w:rsid w:val="000D0B22"/>
    <w:rsid w:val="000D6876"/>
    <w:rsid w:val="000D7188"/>
    <w:rsid w:val="000D7AFC"/>
    <w:rsid w:val="000E180C"/>
    <w:rsid w:val="000E1DD6"/>
    <w:rsid w:val="000E2051"/>
    <w:rsid w:val="000E2510"/>
    <w:rsid w:val="000E25CD"/>
    <w:rsid w:val="000E2F5E"/>
    <w:rsid w:val="000E4297"/>
    <w:rsid w:val="000E4569"/>
    <w:rsid w:val="000E45C8"/>
    <w:rsid w:val="000E5B0C"/>
    <w:rsid w:val="000E64E2"/>
    <w:rsid w:val="000F0B6C"/>
    <w:rsid w:val="000F1DFC"/>
    <w:rsid w:val="000F3BDB"/>
    <w:rsid w:val="000F4285"/>
    <w:rsid w:val="00102633"/>
    <w:rsid w:val="001031F2"/>
    <w:rsid w:val="0010383C"/>
    <w:rsid w:val="00103EF9"/>
    <w:rsid w:val="00105FA5"/>
    <w:rsid w:val="00110DC2"/>
    <w:rsid w:val="00117940"/>
    <w:rsid w:val="0012424F"/>
    <w:rsid w:val="00125255"/>
    <w:rsid w:val="00125F5C"/>
    <w:rsid w:val="001334FD"/>
    <w:rsid w:val="00133E65"/>
    <w:rsid w:val="001358AE"/>
    <w:rsid w:val="00135EB4"/>
    <w:rsid w:val="00136B8F"/>
    <w:rsid w:val="001430DC"/>
    <w:rsid w:val="00143D23"/>
    <w:rsid w:val="00144582"/>
    <w:rsid w:val="00145AD4"/>
    <w:rsid w:val="00146E2E"/>
    <w:rsid w:val="00150C64"/>
    <w:rsid w:val="001540EE"/>
    <w:rsid w:val="001544BC"/>
    <w:rsid w:val="00156C73"/>
    <w:rsid w:val="00160084"/>
    <w:rsid w:val="00160101"/>
    <w:rsid w:val="00163F58"/>
    <w:rsid w:val="001653C4"/>
    <w:rsid w:val="00166ED7"/>
    <w:rsid w:val="00167C1D"/>
    <w:rsid w:val="00173299"/>
    <w:rsid w:val="00176560"/>
    <w:rsid w:val="00180258"/>
    <w:rsid w:val="001820EE"/>
    <w:rsid w:val="001839BA"/>
    <w:rsid w:val="00183C98"/>
    <w:rsid w:val="0018638C"/>
    <w:rsid w:val="001866F0"/>
    <w:rsid w:val="00191F59"/>
    <w:rsid w:val="0019269A"/>
    <w:rsid w:val="0019282F"/>
    <w:rsid w:val="00196338"/>
    <w:rsid w:val="001A313B"/>
    <w:rsid w:val="001A391B"/>
    <w:rsid w:val="001A5808"/>
    <w:rsid w:val="001A6252"/>
    <w:rsid w:val="001B084F"/>
    <w:rsid w:val="001B3787"/>
    <w:rsid w:val="001B44CF"/>
    <w:rsid w:val="001B520D"/>
    <w:rsid w:val="001B5EBC"/>
    <w:rsid w:val="001C05BE"/>
    <w:rsid w:val="001C322A"/>
    <w:rsid w:val="001C4C80"/>
    <w:rsid w:val="001C6F69"/>
    <w:rsid w:val="001C776A"/>
    <w:rsid w:val="001D0C7B"/>
    <w:rsid w:val="001D4448"/>
    <w:rsid w:val="001D4A15"/>
    <w:rsid w:val="001D506D"/>
    <w:rsid w:val="001D5C78"/>
    <w:rsid w:val="001D6167"/>
    <w:rsid w:val="001D62BA"/>
    <w:rsid w:val="001D7635"/>
    <w:rsid w:val="001E266C"/>
    <w:rsid w:val="001E6594"/>
    <w:rsid w:val="001E737A"/>
    <w:rsid w:val="001E74F3"/>
    <w:rsid w:val="001F2C92"/>
    <w:rsid w:val="001F36E8"/>
    <w:rsid w:val="001F4512"/>
    <w:rsid w:val="001F54EB"/>
    <w:rsid w:val="00202807"/>
    <w:rsid w:val="0020418E"/>
    <w:rsid w:val="002053BA"/>
    <w:rsid w:val="0021086A"/>
    <w:rsid w:val="002116EE"/>
    <w:rsid w:val="00212948"/>
    <w:rsid w:val="002168B4"/>
    <w:rsid w:val="00221FD0"/>
    <w:rsid w:val="002226E1"/>
    <w:rsid w:val="00223E68"/>
    <w:rsid w:val="002251CD"/>
    <w:rsid w:val="00232F80"/>
    <w:rsid w:val="00234238"/>
    <w:rsid w:val="00236201"/>
    <w:rsid w:val="00237CA9"/>
    <w:rsid w:val="00237F10"/>
    <w:rsid w:val="002410FE"/>
    <w:rsid w:val="0024679D"/>
    <w:rsid w:val="0025073A"/>
    <w:rsid w:val="002508E9"/>
    <w:rsid w:val="00251710"/>
    <w:rsid w:val="00252EC1"/>
    <w:rsid w:val="0026066E"/>
    <w:rsid w:val="002636E3"/>
    <w:rsid w:val="00264B4D"/>
    <w:rsid w:val="0027188F"/>
    <w:rsid w:val="00273FA6"/>
    <w:rsid w:val="00274FFB"/>
    <w:rsid w:val="0027684C"/>
    <w:rsid w:val="002821FC"/>
    <w:rsid w:val="00287A56"/>
    <w:rsid w:val="00291022"/>
    <w:rsid w:val="002942E3"/>
    <w:rsid w:val="00294E3E"/>
    <w:rsid w:val="00295B51"/>
    <w:rsid w:val="0029614D"/>
    <w:rsid w:val="00296E30"/>
    <w:rsid w:val="0029751B"/>
    <w:rsid w:val="002A1DDB"/>
    <w:rsid w:val="002A2A67"/>
    <w:rsid w:val="002A4F39"/>
    <w:rsid w:val="002A6719"/>
    <w:rsid w:val="002B1BE1"/>
    <w:rsid w:val="002B46D3"/>
    <w:rsid w:val="002C0A87"/>
    <w:rsid w:val="002C2A82"/>
    <w:rsid w:val="002C356B"/>
    <w:rsid w:val="002C370F"/>
    <w:rsid w:val="002C460B"/>
    <w:rsid w:val="002C7F86"/>
    <w:rsid w:val="002D7F89"/>
    <w:rsid w:val="002E00B7"/>
    <w:rsid w:val="002E0339"/>
    <w:rsid w:val="002E07C6"/>
    <w:rsid w:val="002E1B7D"/>
    <w:rsid w:val="002E4E6E"/>
    <w:rsid w:val="002E56CA"/>
    <w:rsid w:val="002E5DA0"/>
    <w:rsid w:val="002E6CBC"/>
    <w:rsid w:val="002F013A"/>
    <w:rsid w:val="002F2C63"/>
    <w:rsid w:val="002F48EC"/>
    <w:rsid w:val="002F4D0A"/>
    <w:rsid w:val="002F550B"/>
    <w:rsid w:val="002F7FBC"/>
    <w:rsid w:val="0030139B"/>
    <w:rsid w:val="00302765"/>
    <w:rsid w:val="003039F2"/>
    <w:rsid w:val="00304107"/>
    <w:rsid w:val="003044ED"/>
    <w:rsid w:val="003053D1"/>
    <w:rsid w:val="003112C8"/>
    <w:rsid w:val="00311CB1"/>
    <w:rsid w:val="00312F92"/>
    <w:rsid w:val="003140E7"/>
    <w:rsid w:val="00314CFA"/>
    <w:rsid w:val="0031590F"/>
    <w:rsid w:val="003169A2"/>
    <w:rsid w:val="003179F8"/>
    <w:rsid w:val="00317F6B"/>
    <w:rsid w:val="00320B97"/>
    <w:rsid w:val="003242EF"/>
    <w:rsid w:val="00326C3E"/>
    <w:rsid w:val="00333EB1"/>
    <w:rsid w:val="00336458"/>
    <w:rsid w:val="00340772"/>
    <w:rsid w:val="00342939"/>
    <w:rsid w:val="0034454E"/>
    <w:rsid w:val="00345BE8"/>
    <w:rsid w:val="00345D38"/>
    <w:rsid w:val="003503D1"/>
    <w:rsid w:val="0035112B"/>
    <w:rsid w:val="00351D04"/>
    <w:rsid w:val="00357547"/>
    <w:rsid w:val="00360D37"/>
    <w:rsid w:val="00363499"/>
    <w:rsid w:val="00367493"/>
    <w:rsid w:val="00374141"/>
    <w:rsid w:val="0037443A"/>
    <w:rsid w:val="00376A82"/>
    <w:rsid w:val="00380188"/>
    <w:rsid w:val="00380967"/>
    <w:rsid w:val="003850EE"/>
    <w:rsid w:val="003878EC"/>
    <w:rsid w:val="003927ED"/>
    <w:rsid w:val="003955C2"/>
    <w:rsid w:val="003A2C56"/>
    <w:rsid w:val="003A5492"/>
    <w:rsid w:val="003A5C48"/>
    <w:rsid w:val="003A5E2C"/>
    <w:rsid w:val="003B071F"/>
    <w:rsid w:val="003B0B75"/>
    <w:rsid w:val="003B4B3A"/>
    <w:rsid w:val="003B5E29"/>
    <w:rsid w:val="003B5E60"/>
    <w:rsid w:val="003C1A16"/>
    <w:rsid w:val="003C2BB9"/>
    <w:rsid w:val="003C48EC"/>
    <w:rsid w:val="003C53C7"/>
    <w:rsid w:val="003D1489"/>
    <w:rsid w:val="003D14BE"/>
    <w:rsid w:val="003D3FB1"/>
    <w:rsid w:val="003E2CAF"/>
    <w:rsid w:val="003E6E58"/>
    <w:rsid w:val="003E7780"/>
    <w:rsid w:val="003F26EB"/>
    <w:rsid w:val="003F2FDB"/>
    <w:rsid w:val="003F359E"/>
    <w:rsid w:val="003F48DB"/>
    <w:rsid w:val="003F7E62"/>
    <w:rsid w:val="00400956"/>
    <w:rsid w:val="00401552"/>
    <w:rsid w:val="00402449"/>
    <w:rsid w:val="004057A6"/>
    <w:rsid w:val="0041296C"/>
    <w:rsid w:val="00414458"/>
    <w:rsid w:val="00416980"/>
    <w:rsid w:val="00417155"/>
    <w:rsid w:val="004178B0"/>
    <w:rsid w:val="00421005"/>
    <w:rsid w:val="004227B9"/>
    <w:rsid w:val="00422E24"/>
    <w:rsid w:val="00423F13"/>
    <w:rsid w:val="00424FB2"/>
    <w:rsid w:val="00425D4F"/>
    <w:rsid w:val="004320DE"/>
    <w:rsid w:val="00433B3D"/>
    <w:rsid w:val="00440C43"/>
    <w:rsid w:val="004411E2"/>
    <w:rsid w:val="00441CDB"/>
    <w:rsid w:val="00450077"/>
    <w:rsid w:val="00452727"/>
    <w:rsid w:val="00453AC6"/>
    <w:rsid w:val="00453DCA"/>
    <w:rsid w:val="00454873"/>
    <w:rsid w:val="00455115"/>
    <w:rsid w:val="00455AB5"/>
    <w:rsid w:val="00456CC6"/>
    <w:rsid w:val="00456CDA"/>
    <w:rsid w:val="0046012B"/>
    <w:rsid w:val="004641A6"/>
    <w:rsid w:val="00465131"/>
    <w:rsid w:val="00467717"/>
    <w:rsid w:val="0047041D"/>
    <w:rsid w:val="00471072"/>
    <w:rsid w:val="004747C1"/>
    <w:rsid w:val="00476A35"/>
    <w:rsid w:val="00480B9B"/>
    <w:rsid w:val="00480D88"/>
    <w:rsid w:val="00483930"/>
    <w:rsid w:val="004865F5"/>
    <w:rsid w:val="004916E6"/>
    <w:rsid w:val="004928D7"/>
    <w:rsid w:val="00493F62"/>
    <w:rsid w:val="00495E0F"/>
    <w:rsid w:val="004A15D5"/>
    <w:rsid w:val="004A1F99"/>
    <w:rsid w:val="004A2753"/>
    <w:rsid w:val="004A5A91"/>
    <w:rsid w:val="004A6601"/>
    <w:rsid w:val="004A68CB"/>
    <w:rsid w:val="004B0716"/>
    <w:rsid w:val="004B0725"/>
    <w:rsid w:val="004B0FA3"/>
    <w:rsid w:val="004B189A"/>
    <w:rsid w:val="004B2430"/>
    <w:rsid w:val="004C0621"/>
    <w:rsid w:val="004C3008"/>
    <w:rsid w:val="004D4A20"/>
    <w:rsid w:val="004D7A7E"/>
    <w:rsid w:val="004E12A1"/>
    <w:rsid w:val="004E2FC3"/>
    <w:rsid w:val="004E31D5"/>
    <w:rsid w:val="004E67E3"/>
    <w:rsid w:val="004E6E94"/>
    <w:rsid w:val="004F6243"/>
    <w:rsid w:val="004F7899"/>
    <w:rsid w:val="004F7F9C"/>
    <w:rsid w:val="00500DA5"/>
    <w:rsid w:val="0050351F"/>
    <w:rsid w:val="005105F6"/>
    <w:rsid w:val="00510744"/>
    <w:rsid w:val="00511DC4"/>
    <w:rsid w:val="00511F75"/>
    <w:rsid w:val="005141DC"/>
    <w:rsid w:val="00514BAD"/>
    <w:rsid w:val="005163B1"/>
    <w:rsid w:val="00520C72"/>
    <w:rsid w:val="00522335"/>
    <w:rsid w:val="00523973"/>
    <w:rsid w:val="00524767"/>
    <w:rsid w:val="005252C8"/>
    <w:rsid w:val="005302BC"/>
    <w:rsid w:val="005317E9"/>
    <w:rsid w:val="00533848"/>
    <w:rsid w:val="00534090"/>
    <w:rsid w:val="00535E24"/>
    <w:rsid w:val="00536DDD"/>
    <w:rsid w:val="005372A3"/>
    <w:rsid w:val="0054562B"/>
    <w:rsid w:val="005458C2"/>
    <w:rsid w:val="00546C50"/>
    <w:rsid w:val="005511DD"/>
    <w:rsid w:val="005572BC"/>
    <w:rsid w:val="00560E48"/>
    <w:rsid w:val="0056632B"/>
    <w:rsid w:val="005719A0"/>
    <w:rsid w:val="00571B0C"/>
    <w:rsid w:val="00572C76"/>
    <w:rsid w:val="00573614"/>
    <w:rsid w:val="00574C29"/>
    <w:rsid w:val="00575A48"/>
    <w:rsid w:val="00576A17"/>
    <w:rsid w:val="005853A2"/>
    <w:rsid w:val="00593892"/>
    <w:rsid w:val="005A0321"/>
    <w:rsid w:val="005A053C"/>
    <w:rsid w:val="005A0593"/>
    <w:rsid w:val="005A1334"/>
    <w:rsid w:val="005A146A"/>
    <w:rsid w:val="005A1B56"/>
    <w:rsid w:val="005A26E6"/>
    <w:rsid w:val="005A5D4C"/>
    <w:rsid w:val="005A6965"/>
    <w:rsid w:val="005B0C9D"/>
    <w:rsid w:val="005B2026"/>
    <w:rsid w:val="005B3A0C"/>
    <w:rsid w:val="005B4774"/>
    <w:rsid w:val="005B4CB5"/>
    <w:rsid w:val="005B4DFD"/>
    <w:rsid w:val="005B623A"/>
    <w:rsid w:val="005C5A24"/>
    <w:rsid w:val="005C5F07"/>
    <w:rsid w:val="005C7E31"/>
    <w:rsid w:val="005D0C2D"/>
    <w:rsid w:val="005D0C89"/>
    <w:rsid w:val="005D10A7"/>
    <w:rsid w:val="005D1439"/>
    <w:rsid w:val="005D5D33"/>
    <w:rsid w:val="005D64DE"/>
    <w:rsid w:val="005F0D81"/>
    <w:rsid w:val="005F1B63"/>
    <w:rsid w:val="005F2E53"/>
    <w:rsid w:val="005F3E89"/>
    <w:rsid w:val="005F4AFC"/>
    <w:rsid w:val="005F4D83"/>
    <w:rsid w:val="005F62AE"/>
    <w:rsid w:val="005F7311"/>
    <w:rsid w:val="0060309E"/>
    <w:rsid w:val="00606456"/>
    <w:rsid w:val="006107F8"/>
    <w:rsid w:val="00613FAA"/>
    <w:rsid w:val="00617722"/>
    <w:rsid w:val="0062125F"/>
    <w:rsid w:val="006239B5"/>
    <w:rsid w:val="00623FA6"/>
    <w:rsid w:val="00624CB7"/>
    <w:rsid w:val="006278AA"/>
    <w:rsid w:val="00632603"/>
    <w:rsid w:val="00632BF1"/>
    <w:rsid w:val="00632E00"/>
    <w:rsid w:val="00634B50"/>
    <w:rsid w:val="00636CA7"/>
    <w:rsid w:val="00636D86"/>
    <w:rsid w:val="006424F7"/>
    <w:rsid w:val="00643325"/>
    <w:rsid w:val="006440D8"/>
    <w:rsid w:val="00644EC9"/>
    <w:rsid w:val="00650654"/>
    <w:rsid w:val="00652ED8"/>
    <w:rsid w:val="00653B94"/>
    <w:rsid w:val="0065575B"/>
    <w:rsid w:val="00656629"/>
    <w:rsid w:val="006575F6"/>
    <w:rsid w:val="006616B9"/>
    <w:rsid w:val="00662DB7"/>
    <w:rsid w:val="00663F90"/>
    <w:rsid w:val="0067220C"/>
    <w:rsid w:val="006737E1"/>
    <w:rsid w:val="0067670F"/>
    <w:rsid w:val="00686319"/>
    <w:rsid w:val="00693F26"/>
    <w:rsid w:val="00694041"/>
    <w:rsid w:val="00694B51"/>
    <w:rsid w:val="00695688"/>
    <w:rsid w:val="00696D7B"/>
    <w:rsid w:val="00696D97"/>
    <w:rsid w:val="006978B8"/>
    <w:rsid w:val="00697FE7"/>
    <w:rsid w:val="006A1279"/>
    <w:rsid w:val="006A49A0"/>
    <w:rsid w:val="006A4EEE"/>
    <w:rsid w:val="006A7214"/>
    <w:rsid w:val="006A76DB"/>
    <w:rsid w:val="006B04E4"/>
    <w:rsid w:val="006B0BA4"/>
    <w:rsid w:val="006B1494"/>
    <w:rsid w:val="006B1647"/>
    <w:rsid w:val="006B4B5A"/>
    <w:rsid w:val="006B67EC"/>
    <w:rsid w:val="006B6865"/>
    <w:rsid w:val="006C0E35"/>
    <w:rsid w:val="006C1C46"/>
    <w:rsid w:val="006C2961"/>
    <w:rsid w:val="006C2990"/>
    <w:rsid w:val="006D10F1"/>
    <w:rsid w:val="006D50BB"/>
    <w:rsid w:val="006D582C"/>
    <w:rsid w:val="006D5DCC"/>
    <w:rsid w:val="006D7AB3"/>
    <w:rsid w:val="006E0871"/>
    <w:rsid w:val="006E1023"/>
    <w:rsid w:val="006E3BD3"/>
    <w:rsid w:val="006E76C5"/>
    <w:rsid w:val="006F2DD2"/>
    <w:rsid w:val="006F371E"/>
    <w:rsid w:val="006F5316"/>
    <w:rsid w:val="006F5F21"/>
    <w:rsid w:val="006F67B7"/>
    <w:rsid w:val="00701B64"/>
    <w:rsid w:val="00704979"/>
    <w:rsid w:val="007127F7"/>
    <w:rsid w:val="00713450"/>
    <w:rsid w:val="00714DFE"/>
    <w:rsid w:val="0071700C"/>
    <w:rsid w:val="007172B7"/>
    <w:rsid w:val="007242C4"/>
    <w:rsid w:val="00724CC5"/>
    <w:rsid w:val="00735C1A"/>
    <w:rsid w:val="00735CF5"/>
    <w:rsid w:val="007366EE"/>
    <w:rsid w:val="00736DB8"/>
    <w:rsid w:val="007439B7"/>
    <w:rsid w:val="00744F8A"/>
    <w:rsid w:val="00745EB8"/>
    <w:rsid w:val="00747A5C"/>
    <w:rsid w:val="007511FC"/>
    <w:rsid w:val="00751497"/>
    <w:rsid w:val="007543F0"/>
    <w:rsid w:val="00754801"/>
    <w:rsid w:val="00760427"/>
    <w:rsid w:val="00763B72"/>
    <w:rsid w:val="00764EB8"/>
    <w:rsid w:val="00770C34"/>
    <w:rsid w:val="00771DB7"/>
    <w:rsid w:val="00772B8F"/>
    <w:rsid w:val="00775575"/>
    <w:rsid w:val="00776174"/>
    <w:rsid w:val="00777C64"/>
    <w:rsid w:val="00784477"/>
    <w:rsid w:val="00784FD0"/>
    <w:rsid w:val="007902DF"/>
    <w:rsid w:val="00791491"/>
    <w:rsid w:val="007A1012"/>
    <w:rsid w:val="007A5BCE"/>
    <w:rsid w:val="007A5C9E"/>
    <w:rsid w:val="007A5E36"/>
    <w:rsid w:val="007A6418"/>
    <w:rsid w:val="007B02A8"/>
    <w:rsid w:val="007B0350"/>
    <w:rsid w:val="007B10B2"/>
    <w:rsid w:val="007B1626"/>
    <w:rsid w:val="007B1CD5"/>
    <w:rsid w:val="007B4739"/>
    <w:rsid w:val="007B565D"/>
    <w:rsid w:val="007C2F96"/>
    <w:rsid w:val="007C3714"/>
    <w:rsid w:val="007C3F9D"/>
    <w:rsid w:val="007C47C7"/>
    <w:rsid w:val="007C5635"/>
    <w:rsid w:val="007C7C23"/>
    <w:rsid w:val="007D1DBF"/>
    <w:rsid w:val="007D21A6"/>
    <w:rsid w:val="007D29EE"/>
    <w:rsid w:val="007D3920"/>
    <w:rsid w:val="007D3B32"/>
    <w:rsid w:val="007D3E59"/>
    <w:rsid w:val="007D414E"/>
    <w:rsid w:val="007D4EB3"/>
    <w:rsid w:val="007D7CF9"/>
    <w:rsid w:val="007E0BE1"/>
    <w:rsid w:val="007E1AFC"/>
    <w:rsid w:val="007E63B0"/>
    <w:rsid w:val="007E651C"/>
    <w:rsid w:val="007E6838"/>
    <w:rsid w:val="007E76BE"/>
    <w:rsid w:val="007F0390"/>
    <w:rsid w:val="007F2F17"/>
    <w:rsid w:val="007F38B6"/>
    <w:rsid w:val="007F3E0A"/>
    <w:rsid w:val="007F5AD0"/>
    <w:rsid w:val="007F60C6"/>
    <w:rsid w:val="007F7674"/>
    <w:rsid w:val="0080028D"/>
    <w:rsid w:val="008010AC"/>
    <w:rsid w:val="00802703"/>
    <w:rsid w:val="00802BD1"/>
    <w:rsid w:val="00803357"/>
    <w:rsid w:val="008039F2"/>
    <w:rsid w:val="008069D1"/>
    <w:rsid w:val="00806FE5"/>
    <w:rsid w:val="00812D93"/>
    <w:rsid w:val="00817B78"/>
    <w:rsid w:val="00831D61"/>
    <w:rsid w:val="0083389D"/>
    <w:rsid w:val="0083447D"/>
    <w:rsid w:val="008409CF"/>
    <w:rsid w:val="00841026"/>
    <w:rsid w:val="00841FD4"/>
    <w:rsid w:val="008429B4"/>
    <w:rsid w:val="008452A2"/>
    <w:rsid w:val="00845F32"/>
    <w:rsid w:val="008503B9"/>
    <w:rsid w:val="0085073C"/>
    <w:rsid w:val="00851C23"/>
    <w:rsid w:val="00857A34"/>
    <w:rsid w:val="00862F4E"/>
    <w:rsid w:val="00864205"/>
    <w:rsid w:val="008663BE"/>
    <w:rsid w:val="00867B7E"/>
    <w:rsid w:val="00870F29"/>
    <w:rsid w:val="0087156E"/>
    <w:rsid w:val="0087322C"/>
    <w:rsid w:val="008740A7"/>
    <w:rsid w:val="00880EE6"/>
    <w:rsid w:val="008846D2"/>
    <w:rsid w:val="0088620B"/>
    <w:rsid w:val="008919A1"/>
    <w:rsid w:val="00895130"/>
    <w:rsid w:val="00895813"/>
    <w:rsid w:val="008A00E6"/>
    <w:rsid w:val="008A3C28"/>
    <w:rsid w:val="008A417B"/>
    <w:rsid w:val="008A49D8"/>
    <w:rsid w:val="008A4C1F"/>
    <w:rsid w:val="008A5E90"/>
    <w:rsid w:val="008A71BD"/>
    <w:rsid w:val="008A74E8"/>
    <w:rsid w:val="008A75CD"/>
    <w:rsid w:val="008A7D96"/>
    <w:rsid w:val="008B06FE"/>
    <w:rsid w:val="008B1504"/>
    <w:rsid w:val="008B19FD"/>
    <w:rsid w:val="008B5A31"/>
    <w:rsid w:val="008B5EE6"/>
    <w:rsid w:val="008B5FE8"/>
    <w:rsid w:val="008B694D"/>
    <w:rsid w:val="008B6D84"/>
    <w:rsid w:val="008B7A5A"/>
    <w:rsid w:val="008C218A"/>
    <w:rsid w:val="008C276B"/>
    <w:rsid w:val="008C286F"/>
    <w:rsid w:val="008C40A3"/>
    <w:rsid w:val="008C7EDD"/>
    <w:rsid w:val="008D0850"/>
    <w:rsid w:val="008D13EE"/>
    <w:rsid w:val="008D14D6"/>
    <w:rsid w:val="008D239C"/>
    <w:rsid w:val="008D2F2D"/>
    <w:rsid w:val="008D3027"/>
    <w:rsid w:val="008D46C1"/>
    <w:rsid w:val="008D5273"/>
    <w:rsid w:val="008E1348"/>
    <w:rsid w:val="008E1909"/>
    <w:rsid w:val="008E1A7B"/>
    <w:rsid w:val="008E460A"/>
    <w:rsid w:val="008E7CF5"/>
    <w:rsid w:val="008E7E69"/>
    <w:rsid w:val="008E7F49"/>
    <w:rsid w:val="008F0972"/>
    <w:rsid w:val="008F2A25"/>
    <w:rsid w:val="008F3727"/>
    <w:rsid w:val="008F45A2"/>
    <w:rsid w:val="009007B3"/>
    <w:rsid w:val="00906657"/>
    <w:rsid w:val="009079A6"/>
    <w:rsid w:val="009102D6"/>
    <w:rsid w:val="0091346A"/>
    <w:rsid w:val="009148B4"/>
    <w:rsid w:val="00917C2F"/>
    <w:rsid w:val="00917FEA"/>
    <w:rsid w:val="0092112E"/>
    <w:rsid w:val="0092134E"/>
    <w:rsid w:val="00922615"/>
    <w:rsid w:val="009227ED"/>
    <w:rsid w:val="0092776B"/>
    <w:rsid w:val="009277BF"/>
    <w:rsid w:val="0093035C"/>
    <w:rsid w:val="00931DB1"/>
    <w:rsid w:val="00934BBD"/>
    <w:rsid w:val="0093594A"/>
    <w:rsid w:val="00935B74"/>
    <w:rsid w:val="009367CA"/>
    <w:rsid w:val="0094133F"/>
    <w:rsid w:val="009441CD"/>
    <w:rsid w:val="00947F34"/>
    <w:rsid w:val="0095041F"/>
    <w:rsid w:val="0095336D"/>
    <w:rsid w:val="00956E99"/>
    <w:rsid w:val="00957959"/>
    <w:rsid w:val="0096063E"/>
    <w:rsid w:val="00961767"/>
    <w:rsid w:val="00970283"/>
    <w:rsid w:val="0097049E"/>
    <w:rsid w:val="00972403"/>
    <w:rsid w:val="0097605A"/>
    <w:rsid w:val="00980526"/>
    <w:rsid w:val="00981C0F"/>
    <w:rsid w:val="009826BC"/>
    <w:rsid w:val="00983C8A"/>
    <w:rsid w:val="00983EC6"/>
    <w:rsid w:val="009853BC"/>
    <w:rsid w:val="009871AA"/>
    <w:rsid w:val="00987395"/>
    <w:rsid w:val="00987935"/>
    <w:rsid w:val="009922C8"/>
    <w:rsid w:val="00992C90"/>
    <w:rsid w:val="00992F9E"/>
    <w:rsid w:val="009965D6"/>
    <w:rsid w:val="009A0F38"/>
    <w:rsid w:val="009A1DDC"/>
    <w:rsid w:val="009A4665"/>
    <w:rsid w:val="009A4D6F"/>
    <w:rsid w:val="009A59B9"/>
    <w:rsid w:val="009B1074"/>
    <w:rsid w:val="009B44FD"/>
    <w:rsid w:val="009B6291"/>
    <w:rsid w:val="009B639B"/>
    <w:rsid w:val="009C0FF8"/>
    <w:rsid w:val="009C6DD7"/>
    <w:rsid w:val="009C7583"/>
    <w:rsid w:val="009C7819"/>
    <w:rsid w:val="009D378E"/>
    <w:rsid w:val="009D569C"/>
    <w:rsid w:val="009D78CD"/>
    <w:rsid w:val="009E260A"/>
    <w:rsid w:val="009E39F3"/>
    <w:rsid w:val="009E4629"/>
    <w:rsid w:val="009E4F66"/>
    <w:rsid w:val="009E582A"/>
    <w:rsid w:val="009E6D3C"/>
    <w:rsid w:val="009E73F8"/>
    <w:rsid w:val="009F1224"/>
    <w:rsid w:val="009F2892"/>
    <w:rsid w:val="009F3535"/>
    <w:rsid w:val="009F4FC2"/>
    <w:rsid w:val="009F7F7C"/>
    <w:rsid w:val="00A000AC"/>
    <w:rsid w:val="00A00306"/>
    <w:rsid w:val="00A0069E"/>
    <w:rsid w:val="00A046DB"/>
    <w:rsid w:val="00A04A97"/>
    <w:rsid w:val="00A052AC"/>
    <w:rsid w:val="00A1107B"/>
    <w:rsid w:val="00A12C3B"/>
    <w:rsid w:val="00A14359"/>
    <w:rsid w:val="00A149A7"/>
    <w:rsid w:val="00A1513D"/>
    <w:rsid w:val="00A16F4B"/>
    <w:rsid w:val="00A173F2"/>
    <w:rsid w:val="00A27F26"/>
    <w:rsid w:val="00A32EEB"/>
    <w:rsid w:val="00A33D89"/>
    <w:rsid w:val="00A35656"/>
    <w:rsid w:val="00A3642A"/>
    <w:rsid w:val="00A37C79"/>
    <w:rsid w:val="00A40A33"/>
    <w:rsid w:val="00A41731"/>
    <w:rsid w:val="00A474A4"/>
    <w:rsid w:val="00A50967"/>
    <w:rsid w:val="00A5177F"/>
    <w:rsid w:val="00A52259"/>
    <w:rsid w:val="00A5230D"/>
    <w:rsid w:val="00A54E35"/>
    <w:rsid w:val="00A55E9E"/>
    <w:rsid w:val="00A567DD"/>
    <w:rsid w:val="00A60008"/>
    <w:rsid w:val="00A60CF0"/>
    <w:rsid w:val="00A62099"/>
    <w:rsid w:val="00A625F0"/>
    <w:rsid w:val="00A63BC3"/>
    <w:rsid w:val="00A6421E"/>
    <w:rsid w:val="00A64D2A"/>
    <w:rsid w:val="00A65FCE"/>
    <w:rsid w:val="00A6660A"/>
    <w:rsid w:val="00A66B24"/>
    <w:rsid w:val="00A7605D"/>
    <w:rsid w:val="00A76681"/>
    <w:rsid w:val="00A87417"/>
    <w:rsid w:val="00A92B46"/>
    <w:rsid w:val="00A95D20"/>
    <w:rsid w:val="00A96AB7"/>
    <w:rsid w:val="00A97AF7"/>
    <w:rsid w:val="00AA1259"/>
    <w:rsid w:val="00AA1A4C"/>
    <w:rsid w:val="00AA3CD4"/>
    <w:rsid w:val="00AA58CA"/>
    <w:rsid w:val="00AA6FAF"/>
    <w:rsid w:val="00AB016D"/>
    <w:rsid w:val="00AB017D"/>
    <w:rsid w:val="00AB1BC1"/>
    <w:rsid w:val="00AB2C8C"/>
    <w:rsid w:val="00AB3720"/>
    <w:rsid w:val="00AB4380"/>
    <w:rsid w:val="00AB4F30"/>
    <w:rsid w:val="00AB67A9"/>
    <w:rsid w:val="00AC005E"/>
    <w:rsid w:val="00AC1E06"/>
    <w:rsid w:val="00AC2AC5"/>
    <w:rsid w:val="00AC3ADF"/>
    <w:rsid w:val="00AC5604"/>
    <w:rsid w:val="00AD4574"/>
    <w:rsid w:val="00AE4047"/>
    <w:rsid w:val="00AE5B3B"/>
    <w:rsid w:val="00AE5B51"/>
    <w:rsid w:val="00AF314B"/>
    <w:rsid w:val="00AF3C88"/>
    <w:rsid w:val="00AF3E18"/>
    <w:rsid w:val="00B0008A"/>
    <w:rsid w:val="00B01013"/>
    <w:rsid w:val="00B02FB9"/>
    <w:rsid w:val="00B0424D"/>
    <w:rsid w:val="00B067DA"/>
    <w:rsid w:val="00B13411"/>
    <w:rsid w:val="00B207EC"/>
    <w:rsid w:val="00B20B45"/>
    <w:rsid w:val="00B24B86"/>
    <w:rsid w:val="00B2626C"/>
    <w:rsid w:val="00B3178C"/>
    <w:rsid w:val="00B378E6"/>
    <w:rsid w:val="00B403C7"/>
    <w:rsid w:val="00B40EE8"/>
    <w:rsid w:val="00B42B47"/>
    <w:rsid w:val="00B46968"/>
    <w:rsid w:val="00B50623"/>
    <w:rsid w:val="00B54DC0"/>
    <w:rsid w:val="00B559C1"/>
    <w:rsid w:val="00B56840"/>
    <w:rsid w:val="00B57AF3"/>
    <w:rsid w:val="00B60863"/>
    <w:rsid w:val="00B60D7D"/>
    <w:rsid w:val="00B64256"/>
    <w:rsid w:val="00B66620"/>
    <w:rsid w:val="00B66A24"/>
    <w:rsid w:val="00B66B29"/>
    <w:rsid w:val="00B6798C"/>
    <w:rsid w:val="00B71E4F"/>
    <w:rsid w:val="00B72294"/>
    <w:rsid w:val="00B8069A"/>
    <w:rsid w:val="00B81EEC"/>
    <w:rsid w:val="00B8308C"/>
    <w:rsid w:val="00B835A1"/>
    <w:rsid w:val="00B83CF0"/>
    <w:rsid w:val="00B848F2"/>
    <w:rsid w:val="00B84F39"/>
    <w:rsid w:val="00B87AE4"/>
    <w:rsid w:val="00B90650"/>
    <w:rsid w:val="00B938ED"/>
    <w:rsid w:val="00B94422"/>
    <w:rsid w:val="00BA07FE"/>
    <w:rsid w:val="00BB08DD"/>
    <w:rsid w:val="00BB17A0"/>
    <w:rsid w:val="00BB32B3"/>
    <w:rsid w:val="00BB3783"/>
    <w:rsid w:val="00BB456D"/>
    <w:rsid w:val="00BB56B6"/>
    <w:rsid w:val="00BB6DBA"/>
    <w:rsid w:val="00BC1A4A"/>
    <w:rsid w:val="00BC2CEA"/>
    <w:rsid w:val="00BC78E8"/>
    <w:rsid w:val="00BD0E5B"/>
    <w:rsid w:val="00BD4E4E"/>
    <w:rsid w:val="00BD5274"/>
    <w:rsid w:val="00BD664D"/>
    <w:rsid w:val="00BD6ECF"/>
    <w:rsid w:val="00BD760E"/>
    <w:rsid w:val="00BD7D85"/>
    <w:rsid w:val="00BE27BC"/>
    <w:rsid w:val="00BE2B1C"/>
    <w:rsid w:val="00BE2E11"/>
    <w:rsid w:val="00BE300D"/>
    <w:rsid w:val="00BE7D8E"/>
    <w:rsid w:val="00BF1D64"/>
    <w:rsid w:val="00BF258E"/>
    <w:rsid w:val="00BF745D"/>
    <w:rsid w:val="00BF7613"/>
    <w:rsid w:val="00C00800"/>
    <w:rsid w:val="00C00AF1"/>
    <w:rsid w:val="00C0241F"/>
    <w:rsid w:val="00C02CB2"/>
    <w:rsid w:val="00C04480"/>
    <w:rsid w:val="00C061FD"/>
    <w:rsid w:val="00C0760D"/>
    <w:rsid w:val="00C168BB"/>
    <w:rsid w:val="00C21261"/>
    <w:rsid w:val="00C24A91"/>
    <w:rsid w:val="00C37F7D"/>
    <w:rsid w:val="00C403F1"/>
    <w:rsid w:val="00C42B56"/>
    <w:rsid w:val="00C44DA8"/>
    <w:rsid w:val="00C465C3"/>
    <w:rsid w:val="00C46B2B"/>
    <w:rsid w:val="00C46FDE"/>
    <w:rsid w:val="00C50472"/>
    <w:rsid w:val="00C534ED"/>
    <w:rsid w:val="00C61812"/>
    <w:rsid w:val="00C62D71"/>
    <w:rsid w:val="00C63FCD"/>
    <w:rsid w:val="00C6540C"/>
    <w:rsid w:val="00C664D0"/>
    <w:rsid w:val="00C66D20"/>
    <w:rsid w:val="00C67826"/>
    <w:rsid w:val="00C7122D"/>
    <w:rsid w:val="00C72C90"/>
    <w:rsid w:val="00C72FAA"/>
    <w:rsid w:val="00C73570"/>
    <w:rsid w:val="00C75284"/>
    <w:rsid w:val="00C775D3"/>
    <w:rsid w:val="00C80223"/>
    <w:rsid w:val="00C83B2E"/>
    <w:rsid w:val="00C84906"/>
    <w:rsid w:val="00C857C0"/>
    <w:rsid w:val="00C8639F"/>
    <w:rsid w:val="00C87E8B"/>
    <w:rsid w:val="00C90F26"/>
    <w:rsid w:val="00C9159F"/>
    <w:rsid w:val="00C952C3"/>
    <w:rsid w:val="00C961A1"/>
    <w:rsid w:val="00CA5F46"/>
    <w:rsid w:val="00CB315E"/>
    <w:rsid w:val="00CB4E30"/>
    <w:rsid w:val="00CB4E57"/>
    <w:rsid w:val="00CC3A72"/>
    <w:rsid w:val="00CC7F51"/>
    <w:rsid w:val="00CD05AD"/>
    <w:rsid w:val="00CD2369"/>
    <w:rsid w:val="00CD2DE8"/>
    <w:rsid w:val="00CD6A3D"/>
    <w:rsid w:val="00CE043E"/>
    <w:rsid w:val="00CE4C8B"/>
    <w:rsid w:val="00CF0CED"/>
    <w:rsid w:val="00CF303C"/>
    <w:rsid w:val="00CF5CCD"/>
    <w:rsid w:val="00D0079D"/>
    <w:rsid w:val="00D00A2B"/>
    <w:rsid w:val="00D0197E"/>
    <w:rsid w:val="00D0380B"/>
    <w:rsid w:val="00D072B0"/>
    <w:rsid w:val="00D10DB6"/>
    <w:rsid w:val="00D1477F"/>
    <w:rsid w:val="00D14A5D"/>
    <w:rsid w:val="00D15A03"/>
    <w:rsid w:val="00D16FE9"/>
    <w:rsid w:val="00D205E3"/>
    <w:rsid w:val="00D22643"/>
    <w:rsid w:val="00D22C62"/>
    <w:rsid w:val="00D23B75"/>
    <w:rsid w:val="00D23BCA"/>
    <w:rsid w:val="00D25CA2"/>
    <w:rsid w:val="00D27119"/>
    <w:rsid w:val="00D27741"/>
    <w:rsid w:val="00D3032B"/>
    <w:rsid w:val="00D30E56"/>
    <w:rsid w:val="00D337DF"/>
    <w:rsid w:val="00D3487D"/>
    <w:rsid w:val="00D403CA"/>
    <w:rsid w:val="00D40E4E"/>
    <w:rsid w:val="00D41C58"/>
    <w:rsid w:val="00D42C65"/>
    <w:rsid w:val="00D44FDA"/>
    <w:rsid w:val="00D45FFF"/>
    <w:rsid w:val="00D47345"/>
    <w:rsid w:val="00D47D8F"/>
    <w:rsid w:val="00D5191D"/>
    <w:rsid w:val="00D51E9F"/>
    <w:rsid w:val="00D538D8"/>
    <w:rsid w:val="00D544DE"/>
    <w:rsid w:val="00D5453F"/>
    <w:rsid w:val="00D55C80"/>
    <w:rsid w:val="00D571D5"/>
    <w:rsid w:val="00D57976"/>
    <w:rsid w:val="00D60F45"/>
    <w:rsid w:val="00D63CD4"/>
    <w:rsid w:val="00D7002F"/>
    <w:rsid w:val="00D71A50"/>
    <w:rsid w:val="00D720E9"/>
    <w:rsid w:val="00D756CE"/>
    <w:rsid w:val="00D7639B"/>
    <w:rsid w:val="00D76B75"/>
    <w:rsid w:val="00D7704F"/>
    <w:rsid w:val="00D7763A"/>
    <w:rsid w:val="00D80B96"/>
    <w:rsid w:val="00D81CE3"/>
    <w:rsid w:val="00D841C4"/>
    <w:rsid w:val="00D8475D"/>
    <w:rsid w:val="00D857AD"/>
    <w:rsid w:val="00D85BC2"/>
    <w:rsid w:val="00D87F08"/>
    <w:rsid w:val="00D911CE"/>
    <w:rsid w:val="00D93144"/>
    <w:rsid w:val="00D94CCB"/>
    <w:rsid w:val="00D95274"/>
    <w:rsid w:val="00D95983"/>
    <w:rsid w:val="00D95F22"/>
    <w:rsid w:val="00D96E05"/>
    <w:rsid w:val="00DA0135"/>
    <w:rsid w:val="00DA1EFA"/>
    <w:rsid w:val="00DA2EA7"/>
    <w:rsid w:val="00DA332E"/>
    <w:rsid w:val="00DA757E"/>
    <w:rsid w:val="00DB0E19"/>
    <w:rsid w:val="00DB164F"/>
    <w:rsid w:val="00DB2A2A"/>
    <w:rsid w:val="00DB3F33"/>
    <w:rsid w:val="00DB4695"/>
    <w:rsid w:val="00DB4A14"/>
    <w:rsid w:val="00DB4C3C"/>
    <w:rsid w:val="00DC01E4"/>
    <w:rsid w:val="00DC1064"/>
    <w:rsid w:val="00DC28F9"/>
    <w:rsid w:val="00DC366D"/>
    <w:rsid w:val="00DC6DAD"/>
    <w:rsid w:val="00DD220B"/>
    <w:rsid w:val="00DD5477"/>
    <w:rsid w:val="00DD60FE"/>
    <w:rsid w:val="00DD6197"/>
    <w:rsid w:val="00DD6537"/>
    <w:rsid w:val="00DD7972"/>
    <w:rsid w:val="00DD7B76"/>
    <w:rsid w:val="00DE0213"/>
    <w:rsid w:val="00DE046D"/>
    <w:rsid w:val="00DF0F76"/>
    <w:rsid w:val="00DF2059"/>
    <w:rsid w:val="00DF43CE"/>
    <w:rsid w:val="00DF5414"/>
    <w:rsid w:val="00DF6283"/>
    <w:rsid w:val="00DF6787"/>
    <w:rsid w:val="00DF7BE9"/>
    <w:rsid w:val="00E02783"/>
    <w:rsid w:val="00E02AFD"/>
    <w:rsid w:val="00E02B54"/>
    <w:rsid w:val="00E02E7C"/>
    <w:rsid w:val="00E04E79"/>
    <w:rsid w:val="00E06A8B"/>
    <w:rsid w:val="00E07EDC"/>
    <w:rsid w:val="00E14056"/>
    <w:rsid w:val="00E151AF"/>
    <w:rsid w:val="00E20419"/>
    <w:rsid w:val="00E208EC"/>
    <w:rsid w:val="00E22225"/>
    <w:rsid w:val="00E23F92"/>
    <w:rsid w:val="00E25174"/>
    <w:rsid w:val="00E303A9"/>
    <w:rsid w:val="00E31F88"/>
    <w:rsid w:val="00E32E79"/>
    <w:rsid w:val="00E33965"/>
    <w:rsid w:val="00E35BC2"/>
    <w:rsid w:val="00E42301"/>
    <w:rsid w:val="00E44DFB"/>
    <w:rsid w:val="00E45155"/>
    <w:rsid w:val="00E50480"/>
    <w:rsid w:val="00E50DF9"/>
    <w:rsid w:val="00E50F2F"/>
    <w:rsid w:val="00E5102E"/>
    <w:rsid w:val="00E51093"/>
    <w:rsid w:val="00E51A45"/>
    <w:rsid w:val="00E551A8"/>
    <w:rsid w:val="00E56224"/>
    <w:rsid w:val="00E56529"/>
    <w:rsid w:val="00E566DE"/>
    <w:rsid w:val="00E6008B"/>
    <w:rsid w:val="00E610F7"/>
    <w:rsid w:val="00E723E8"/>
    <w:rsid w:val="00E73FB9"/>
    <w:rsid w:val="00E76F50"/>
    <w:rsid w:val="00E817CC"/>
    <w:rsid w:val="00E81A72"/>
    <w:rsid w:val="00E83530"/>
    <w:rsid w:val="00E84356"/>
    <w:rsid w:val="00E852CF"/>
    <w:rsid w:val="00E87FBF"/>
    <w:rsid w:val="00E952FA"/>
    <w:rsid w:val="00EA2092"/>
    <w:rsid w:val="00EA2CC0"/>
    <w:rsid w:val="00EA787B"/>
    <w:rsid w:val="00EB2193"/>
    <w:rsid w:val="00EB25F6"/>
    <w:rsid w:val="00EB285D"/>
    <w:rsid w:val="00EC72F6"/>
    <w:rsid w:val="00EC776B"/>
    <w:rsid w:val="00EC7B5C"/>
    <w:rsid w:val="00ED1ACC"/>
    <w:rsid w:val="00ED2EA1"/>
    <w:rsid w:val="00ED4EAF"/>
    <w:rsid w:val="00ED5BFE"/>
    <w:rsid w:val="00EE0DDA"/>
    <w:rsid w:val="00EE2B91"/>
    <w:rsid w:val="00EE3E5E"/>
    <w:rsid w:val="00EE4012"/>
    <w:rsid w:val="00EE6931"/>
    <w:rsid w:val="00EF4BE2"/>
    <w:rsid w:val="00F0084B"/>
    <w:rsid w:val="00F0148C"/>
    <w:rsid w:val="00F01B85"/>
    <w:rsid w:val="00F02686"/>
    <w:rsid w:val="00F033FD"/>
    <w:rsid w:val="00F13A7D"/>
    <w:rsid w:val="00F14532"/>
    <w:rsid w:val="00F169F5"/>
    <w:rsid w:val="00F17957"/>
    <w:rsid w:val="00F2468C"/>
    <w:rsid w:val="00F359CF"/>
    <w:rsid w:val="00F40D2A"/>
    <w:rsid w:val="00F43782"/>
    <w:rsid w:val="00F43C26"/>
    <w:rsid w:val="00F46212"/>
    <w:rsid w:val="00F46ED7"/>
    <w:rsid w:val="00F4748A"/>
    <w:rsid w:val="00F47D60"/>
    <w:rsid w:val="00F47F9B"/>
    <w:rsid w:val="00F5179F"/>
    <w:rsid w:val="00F5565F"/>
    <w:rsid w:val="00F57E41"/>
    <w:rsid w:val="00F64366"/>
    <w:rsid w:val="00F64638"/>
    <w:rsid w:val="00F67E57"/>
    <w:rsid w:val="00F718EF"/>
    <w:rsid w:val="00F73B9F"/>
    <w:rsid w:val="00F73D96"/>
    <w:rsid w:val="00F742B2"/>
    <w:rsid w:val="00F74EB4"/>
    <w:rsid w:val="00F75C1F"/>
    <w:rsid w:val="00F75DE7"/>
    <w:rsid w:val="00F8035D"/>
    <w:rsid w:val="00F8148F"/>
    <w:rsid w:val="00F827C5"/>
    <w:rsid w:val="00F87375"/>
    <w:rsid w:val="00F87A1B"/>
    <w:rsid w:val="00F91B48"/>
    <w:rsid w:val="00F9281D"/>
    <w:rsid w:val="00F94C80"/>
    <w:rsid w:val="00F94D25"/>
    <w:rsid w:val="00F97142"/>
    <w:rsid w:val="00FA1008"/>
    <w:rsid w:val="00FA6339"/>
    <w:rsid w:val="00FA6F22"/>
    <w:rsid w:val="00FB1BE6"/>
    <w:rsid w:val="00FB1CA7"/>
    <w:rsid w:val="00FB738F"/>
    <w:rsid w:val="00FC4201"/>
    <w:rsid w:val="00FC48B2"/>
    <w:rsid w:val="00FC55B2"/>
    <w:rsid w:val="00FC75FB"/>
    <w:rsid w:val="00FD2BAD"/>
    <w:rsid w:val="00FD4E28"/>
    <w:rsid w:val="00FD50B8"/>
    <w:rsid w:val="00FD560B"/>
    <w:rsid w:val="00FE0404"/>
    <w:rsid w:val="00FE11A9"/>
    <w:rsid w:val="00FE3897"/>
    <w:rsid w:val="00FE49E0"/>
    <w:rsid w:val="00FF2D5A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B5AED"/>
  <w15:docId w15:val="{1B9EE0B1-5F6A-4180-B236-CCF74BC7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F359E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A00E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Palatino Linotype" w:eastAsia="Times New Roman" w:hAnsi="Palatino Linotype"/>
      <w:bCs/>
      <w:iCs/>
      <w:sz w:val="24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3F359E"/>
    <w:rPr>
      <w:rFonts w:ascii="Times New Roman" w:eastAsia="Times New Roman" w:hAnsi="Times New Roman"/>
      <w:b/>
      <w:bCs/>
      <w:kern w:val="32"/>
      <w:sz w:val="24"/>
      <w:szCs w:val="32"/>
    </w:rPr>
  </w:style>
  <w:style w:type="character" w:customStyle="1" w:styleId="Ttulo2Char">
    <w:name w:val="Título 2 Char"/>
    <w:link w:val="Ttulo2"/>
    <w:rsid w:val="008A00E6"/>
    <w:rPr>
      <w:rFonts w:ascii="Palatino Linotype" w:eastAsia="Times New Roman" w:hAnsi="Palatino Linotype"/>
      <w:bCs/>
      <w:iCs/>
      <w:sz w:val="24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uiPriority w:val="22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  <w:style w:type="character" w:customStyle="1" w:styleId="apple-converted-space">
    <w:name w:val="apple-converted-space"/>
    <w:basedOn w:val="Fontepargpadro"/>
    <w:rsid w:val="00643325"/>
  </w:style>
  <w:style w:type="character" w:styleId="nfase">
    <w:name w:val="Emphasis"/>
    <w:basedOn w:val="Fontepargpadro"/>
    <w:uiPriority w:val="20"/>
    <w:qFormat/>
    <w:rsid w:val="00237F10"/>
    <w:rPr>
      <w:i/>
      <w:iCs/>
    </w:rPr>
  </w:style>
  <w:style w:type="character" w:customStyle="1" w:styleId="SemEspaamentoChar">
    <w:name w:val="Sem Espaçamento Char"/>
    <w:link w:val="SemEspaamento"/>
    <w:uiPriority w:val="1"/>
    <w:rsid w:val="00B66620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19A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19A1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40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E3BF-62B7-419D-8ED7-40DFF37E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Eduarda Gomes Bogea</cp:lastModifiedBy>
  <cp:revision>3</cp:revision>
  <cp:lastPrinted>2025-03-10T19:36:00Z</cp:lastPrinted>
  <dcterms:created xsi:type="dcterms:W3CDTF">2025-03-10T19:53:00Z</dcterms:created>
  <dcterms:modified xsi:type="dcterms:W3CDTF">2025-03-10T19:53:00Z</dcterms:modified>
</cp:coreProperties>
</file>